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3AE" w:rsidRPr="0085425F" w:rsidRDefault="0085425F" w:rsidP="0085425F">
      <w:pPr>
        <w:jc w:val="center"/>
        <w:rPr>
          <w:rFonts w:ascii="Candara" w:hAnsi="Candara"/>
          <w:b/>
          <w:u w:val="single"/>
        </w:rPr>
      </w:pPr>
      <w:r w:rsidRPr="0085425F">
        <w:rPr>
          <w:rFonts w:ascii="Candara" w:hAnsi="Candara"/>
          <w:b/>
          <w:u w:val="single"/>
        </w:rPr>
        <w:t>IB Collaborative Project Portfolio IA</w:t>
      </w:r>
    </w:p>
    <w:p w:rsidR="0085425F" w:rsidRDefault="0085425F" w:rsidP="0085425F">
      <w:pPr>
        <w:rPr>
          <w:rFonts w:ascii="Candara" w:hAnsi="Candara"/>
        </w:rPr>
      </w:pPr>
      <w:r>
        <w:rPr>
          <w:rFonts w:ascii="Candara" w:hAnsi="Candara"/>
          <w:b/>
          <w:u w:val="single"/>
        </w:rPr>
        <w:t>SECTION A:</w:t>
      </w:r>
    </w:p>
    <w:p w:rsidR="0085425F" w:rsidRDefault="00DA38F5" w:rsidP="0085425F">
      <w:pPr>
        <w:pStyle w:val="ListParagraph"/>
        <w:numPr>
          <w:ilvl w:val="0"/>
          <w:numId w:val="1"/>
        </w:numPr>
        <w:rPr>
          <w:rFonts w:ascii="Candara" w:hAnsi="Candara"/>
        </w:rPr>
      </w:pPr>
      <w:r>
        <w:rPr>
          <w:rFonts w:ascii="Candara" w:hAnsi="Candara"/>
        </w:rPr>
        <w:t xml:space="preserve">Use Journals 5 through </w:t>
      </w:r>
      <w:proofErr w:type="gramStart"/>
      <w:r>
        <w:rPr>
          <w:rFonts w:ascii="Candara" w:hAnsi="Candara"/>
        </w:rPr>
        <w:t>8</w:t>
      </w:r>
      <w:proofErr w:type="gramEnd"/>
      <w:r w:rsidR="0085425F">
        <w:rPr>
          <w:rFonts w:ascii="Candara" w:hAnsi="Candara"/>
        </w:rPr>
        <w:t xml:space="preserve"> to write this section. (in order)</w:t>
      </w:r>
    </w:p>
    <w:p w:rsidR="0085425F" w:rsidRDefault="0085425F" w:rsidP="0085425F">
      <w:pPr>
        <w:pStyle w:val="ListParagraph"/>
        <w:numPr>
          <w:ilvl w:val="0"/>
          <w:numId w:val="1"/>
        </w:numPr>
        <w:rPr>
          <w:rFonts w:ascii="Candara" w:hAnsi="Candara"/>
        </w:rPr>
      </w:pPr>
      <w:r>
        <w:rPr>
          <w:rFonts w:ascii="Candara" w:hAnsi="Candara"/>
        </w:rPr>
        <w:t xml:space="preserve">Section A </w:t>
      </w:r>
      <w:proofErr w:type="gramStart"/>
      <w:r>
        <w:rPr>
          <w:rFonts w:ascii="Candara" w:hAnsi="Candara"/>
        </w:rPr>
        <w:t>is written</w:t>
      </w:r>
      <w:proofErr w:type="gramEnd"/>
      <w:r>
        <w:rPr>
          <w:rFonts w:ascii="Candara" w:hAnsi="Candara"/>
        </w:rPr>
        <w:t xml:space="preserve"> from a timeline perspective of BEFORE the creation of your ensemble or piece, so do not ever reference either of them!</w:t>
      </w:r>
    </w:p>
    <w:p w:rsidR="0085425F" w:rsidRDefault="0085425F" w:rsidP="0085425F">
      <w:pPr>
        <w:pStyle w:val="ListParagraph"/>
        <w:numPr>
          <w:ilvl w:val="0"/>
          <w:numId w:val="1"/>
        </w:numPr>
        <w:rPr>
          <w:rFonts w:ascii="Candara" w:hAnsi="Candara"/>
        </w:rPr>
      </w:pPr>
      <w:r>
        <w:rPr>
          <w:rFonts w:ascii="Candara" w:hAnsi="Candara"/>
        </w:rPr>
        <w:t>Use the</w:t>
      </w:r>
      <w:r w:rsidR="00DA38F5">
        <w:rPr>
          <w:rFonts w:ascii="Candara" w:hAnsi="Candara"/>
        </w:rPr>
        <w:t xml:space="preserve"> </w:t>
      </w:r>
      <w:r w:rsidR="00DA38F5" w:rsidRPr="00DA38F5">
        <w:rPr>
          <w:rFonts w:ascii="Candara" w:hAnsi="Candara"/>
          <w:b/>
        </w:rPr>
        <w:t>bolded</w:t>
      </w:r>
      <w:r>
        <w:rPr>
          <w:rFonts w:ascii="Candara" w:hAnsi="Candara"/>
        </w:rPr>
        <w:t xml:space="preserve"> subheadings given to you – it helps me and your assessor keep organizational tabs for the rubric.</w:t>
      </w:r>
    </w:p>
    <w:p w:rsidR="0085425F" w:rsidRDefault="0085425F" w:rsidP="0085425F">
      <w:pPr>
        <w:rPr>
          <w:rFonts w:ascii="Candara" w:hAnsi="Candara"/>
        </w:rPr>
      </w:pPr>
    </w:p>
    <w:p w:rsidR="0085425F" w:rsidRDefault="0085425F" w:rsidP="0085425F">
      <w:pPr>
        <w:pStyle w:val="ListParagraph"/>
        <w:numPr>
          <w:ilvl w:val="0"/>
          <w:numId w:val="3"/>
        </w:numPr>
        <w:rPr>
          <w:rFonts w:ascii="Candara" w:hAnsi="Candara"/>
        </w:rPr>
      </w:pPr>
      <w:r>
        <w:rPr>
          <w:rFonts w:ascii="Candara" w:hAnsi="Candara"/>
        </w:rPr>
        <w:t xml:space="preserve">Subheading: </w:t>
      </w:r>
      <w:r>
        <w:rPr>
          <w:rFonts w:ascii="Candara" w:hAnsi="Candara"/>
          <w:b/>
        </w:rPr>
        <w:t>Personal Context</w:t>
      </w:r>
      <w:r>
        <w:rPr>
          <w:rFonts w:ascii="Candara" w:hAnsi="Candara"/>
        </w:rPr>
        <w:t xml:space="preserve"> (approximately 1 ½ to 2 pag</w:t>
      </w:r>
      <w:r w:rsidR="00DA38F5">
        <w:rPr>
          <w:rFonts w:ascii="Candara" w:hAnsi="Candara"/>
        </w:rPr>
        <w:t>es in length) [A fairly written-</w:t>
      </w:r>
      <w:r>
        <w:rPr>
          <w:rFonts w:ascii="Candara" w:hAnsi="Candara"/>
        </w:rPr>
        <w:t>piece section]</w:t>
      </w:r>
    </w:p>
    <w:p w:rsidR="000B7EB9" w:rsidRPr="0085425F" w:rsidRDefault="00AC45D6" w:rsidP="0085425F">
      <w:pPr>
        <w:pStyle w:val="ListParagraph"/>
        <w:numPr>
          <w:ilvl w:val="1"/>
          <w:numId w:val="3"/>
        </w:numPr>
        <w:rPr>
          <w:rFonts w:ascii="Candara" w:hAnsi="Candara"/>
        </w:rPr>
      </w:pPr>
      <w:r w:rsidRPr="0085425F">
        <w:rPr>
          <w:rFonts w:ascii="Candara" w:hAnsi="Candara"/>
        </w:rPr>
        <w:t>Explain your skills in theatre. Consider things like specific aspects of physical theatre, creativity, strong ensemble skills, knowledge of different theorists, directing, experience with different production elements (crew), etc. Where did you develop these skills? (</w:t>
      </w:r>
      <w:proofErr w:type="gramStart"/>
      <w:r w:rsidRPr="0085425F">
        <w:rPr>
          <w:rFonts w:ascii="Candara" w:hAnsi="Candara"/>
        </w:rPr>
        <w:t>theatre</w:t>
      </w:r>
      <w:proofErr w:type="gramEnd"/>
      <w:r w:rsidRPr="0085425F">
        <w:rPr>
          <w:rFonts w:ascii="Candara" w:hAnsi="Candara"/>
        </w:rPr>
        <w:t xml:space="preserve"> courses, Thespian state conference, workshop training, etc.) How do these skills relate to the task of creating an original piece of theatre?</w:t>
      </w:r>
    </w:p>
    <w:p w:rsidR="000B7EB9" w:rsidRPr="0085425F" w:rsidRDefault="00AC45D6" w:rsidP="0085425F">
      <w:pPr>
        <w:pStyle w:val="ListParagraph"/>
        <w:numPr>
          <w:ilvl w:val="1"/>
          <w:numId w:val="3"/>
        </w:numPr>
        <w:rPr>
          <w:rFonts w:ascii="Candara" w:hAnsi="Candara"/>
        </w:rPr>
      </w:pPr>
      <w:r w:rsidRPr="0085425F">
        <w:rPr>
          <w:rFonts w:ascii="Candara" w:hAnsi="Candara"/>
        </w:rPr>
        <w:t xml:space="preserve">Explain your interests in theatre and how those interests </w:t>
      </w:r>
      <w:proofErr w:type="gramStart"/>
      <w:r w:rsidRPr="0085425F">
        <w:rPr>
          <w:rFonts w:ascii="Candara" w:hAnsi="Candara"/>
        </w:rPr>
        <w:t>were sparked</w:t>
      </w:r>
      <w:proofErr w:type="gramEnd"/>
      <w:r w:rsidRPr="0085425F">
        <w:rPr>
          <w:rFonts w:ascii="Candara" w:hAnsi="Candara"/>
        </w:rPr>
        <w:t xml:space="preserve">. (Mention specific styles, work of theorists, productions you have seen that inspired you, class explorations, </w:t>
      </w:r>
      <w:proofErr w:type="spellStart"/>
      <w:r w:rsidRPr="0085425F">
        <w:rPr>
          <w:rFonts w:ascii="Candara" w:hAnsi="Candara"/>
        </w:rPr>
        <w:t>etc</w:t>
      </w:r>
      <w:proofErr w:type="spellEnd"/>
      <w:r w:rsidRPr="0085425F">
        <w:rPr>
          <w:rFonts w:ascii="Candara" w:hAnsi="Candara"/>
        </w:rPr>
        <w:t>) Why are these interests relevant to creating an original piece of theatre?</w:t>
      </w:r>
    </w:p>
    <w:p w:rsidR="000B7EB9" w:rsidRPr="0085425F" w:rsidRDefault="00AC45D6" w:rsidP="0085425F">
      <w:pPr>
        <w:pStyle w:val="ListParagraph"/>
        <w:numPr>
          <w:ilvl w:val="1"/>
          <w:numId w:val="3"/>
        </w:numPr>
        <w:rPr>
          <w:rFonts w:ascii="Candara" w:hAnsi="Candara"/>
        </w:rPr>
      </w:pPr>
      <w:r w:rsidRPr="0085425F">
        <w:rPr>
          <w:rFonts w:ascii="Candara" w:hAnsi="Candara"/>
        </w:rPr>
        <w:t xml:space="preserve">Explain your </w:t>
      </w:r>
      <w:r w:rsidRPr="0085425F">
        <w:rPr>
          <w:rFonts w:ascii="Candara" w:hAnsi="Candara"/>
          <w:i/>
          <w:iCs/>
        </w:rPr>
        <w:t>personal approach to creating</w:t>
      </w:r>
      <w:r w:rsidRPr="0085425F">
        <w:rPr>
          <w:rFonts w:ascii="Candara" w:hAnsi="Candara"/>
        </w:rPr>
        <w:t xml:space="preserve"> Theatre.</w:t>
      </w:r>
      <w:r w:rsidR="0085425F">
        <w:rPr>
          <w:rFonts w:ascii="Candara" w:hAnsi="Candara"/>
        </w:rPr>
        <w:t xml:space="preserve"> </w:t>
      </w:r>
      <w:r w:rsidRPr="0085425F">
        <w:rPr>
          <w:rFonts w:ascii="Candara" w:hAnsi="Candara"/>
        </w:rPr>
        <w:t>Where and how did this approach develop?</w:t>
      </w:r>
      <w:r w:rsidR="0085425F">
        <w:rPr>
          <w:rFonts w:ascii="Candara" w:hAnsi="Candara"/>
        </w:rPr>
        <w:t xml:space="preserve"> </w:t>
      </w:r>
      <w:r w:rsidRPr="0085425F">
        <w:rPr>
          <w:rFonts w:ascii="Candara" w:hAnsi="Candara"/>
        </w:rPr>
        <w:t xml:space="preserve">What is your preferred role, i.e. performer, director, or designer? Do you work in a </w:t>
      </w:r>
      <w:proofErr w:type="spellStart"/>
      <w:r w:rsidRPr="0085425F">
        <w:rPr>
          <w:rFonts w:ascii="Candara" w:hAnsi="Candara"/>
        </w:rPr>
        <w:t>Rhizomatic</w:t>
      </w:r>
      <w:proofErr w:type="spellEnd"/>
      <w:r w:rsidRPr="0085425F">
        <w:rPr>
          <w:rFonts w:ascii="Candara" w:hAnsi="Candara"/>
        </w:rPr>
        <w:t xml:space="preserve"> or more Arboreal manner in your process? Describe your process.</w:t>
      </w:r>
    </w:p>
    <w:p w:rsidR="0085425F" w:rsidRDefault="0085425F" w:rsidP="0085425F">
      <w:pPr>
        <w:pStyle w:val="ListParagraph"/>
        <w:numPr>
          <w:ilvl w:val="0"/>
          <w:numId w:val="3"/>
        </w:numPr>
        <w:rPr>
          <w:rFonts w:ascii="Candara" w:hAnsi="Candara"/>
        </w:rPr>
      </w:pPr>
      <w:r>
        <w:rPr>
          <w:rFonts w:ascii="Candara" w:hAnsi="Candara"/>
        </w:rPr>
        <w:t xml:space="preserve">Subheading: </w:t>
      </w:r>
      <w:r>
        <w:rPr>
          <w:rFonts w:ascii="Candara" w:hAnsi="Candara"/>
          <w:b/>
        </w:rPr>
        <w:t>Research into a Collaborative Theatre Company</w:t>
      </w:r>
      <w:r>
        <w:rPr>
          <w:rFonts w:ascii="Candara" w:hAnsi="Candara"/>
        </w:rPr>
        <w:t xml:space="preserve"> (approximately 1 ½ pages in length) [This section should include many research extracts, screenshots from websites, tables, photos, etc. in addition to your writing.]</w:t>
      </w:r>
    </w:p>
    <w:p w:rsidR="0085425F" w:rsidRDefault="0085425F" w:rsidP="0085425F">
      <w:pPr>
        <w:pStyle w:val="ListParagraph"/>
        <w:numPr>
          <w:ilvl w:val="1"/>
          <w:numId w:val="3"/>
        </w:numPr>
        <w:rPr>
          <w:rFonts w:ascii="Candara" w:hAnsi="Candara"/>
        </w:rPr>
      </w:pPr>
      <w:r>
        <w:rPr>
          <w:rFonts w:ascii="Candara" w:hAnsi="Candara"/>
        </w:rPr>
        <w:t>Explain the philosophies and values of the company. Analyze quotes directly from the company.</w:t>
      </w:r>
    </w:p>
    <w:p w:rsidR="0085425F" w:rsidRDefault="0085425F" w:rsidP="0085425F">
      <w:pPr>
        <w:pStyle w:val="ListParagraph"/>
        <w:numPr>
          <w:ilvl w:val="1"/>
          <w:numId w:val="3"/>
        </w:numPr>
        <w:rPr>
          <w:rFonts w:ascii="Candara" w:hAnsi="Candara"/>
        </w:rPr>
      </w:pPr>
      <w:r>
        <w:rPr>
          <w:rFonts w:ascii="Candara" w:hAnsi="Candara"/>
        </w:rPr>
        <w:t>What are the company’s creative approaches? What type of collaboration do they use? Use quotes for evidence from the company along with what others have said about them.</w:t>
      </w:r>
    </w:p>
    <w:p w:rsidR="0085425F" w:rsidRDefault="0085425F" w:rsidP="0085425F">
      <w:pPr>
        <w:pStyle w:val="ListParagraph"/>
        <w:numPr>
          <w:ilvl w:val="1"/>
          <w:numId w:val="3"/>
        </w:numPr>
        <w:rPr>
          <w:rFonts w:ascii="Candara" w:hAnsi="Candara"/>
        </w:rPr>
      </w:pPr>
      <w:r>
        <w:rPr>
          <w:rFonts w:ascii="Candara" w:hAnsi="Candara"/>
        </w:rPr>
        <w:t>What are the important features of th</w:t>
      </w:r>
      <w:bookmarkStart w:id="0" w:name="_GoBack"/>
      <w:bookmarkEnd w:id="0"/>
      <w:r>
        <w:rPr>
          <w:rFonts w:ascii="Candara" w:hAnsi="Candara"/>
        </w:rPr>
        <w:t>eir process? Use quotes to support your points.</w:t>
      </w:r>
    </w:p>
    <w:p w:rsidR="0085425F" w:rsidRDefault="0085425F" w:rsidP="0085425F">
      <w:pPr>
        <w:pStyle w:val="ListParagraph"/>
        <w:numPr>
          <w:ilvl w:val="1"/>
          <w:numId w:val="3"/>
        </w:numPr>
        <w:rPr>
          <w:rFonts w:ascii="Candara" w:hAnsi="Candara"/>
        </w:rPr>
      </w:pPr>
      <w:r>
        <w:rPr>
          <w:rFonts w:ascii="Candara" w:hAnsi="Candara"/>
        </w:rPr>
        <w:t xml:space="preserve">What are some of their exercises? These may be specific or it might be that they </w:t>
      </w:r>
      <w:proofErr w:type="gramStart"/>
      <w:r>
        <w:rPr>
          <w:rFonts w:ascii="Candara" w:hAnsi="Candara"/>
        </w:rPr>
        <w:t>are influenced</w:t>
      </w:r>
      <w:proofErr w:type="gramEnd"/>
      <w:r>
        <w:rPr>
          <w:rFonts w:ascii="Candara" w:hAnsi="Candara"/>
        </w:rPr>
        <w:t xml:space="preserve"> by the work of a theorist, e.g. </w:t>
      </w:r>
      <w:proofErr w:type="spellStart"/>
      <w:r>
        <w:rPr>
          <w:rFonts w:ascii="Candara" w:hAnsi="Candara"/>
        </w:rPr>
        <w:t>Complicite</w:t>
      </w:r>
      <w:proofErr w:type="spellEnd"/>
      <w:r>
        <w:rPr>
          <w:rFonts w:ascii="Candara" w:hAnsi="Candara"/>
        </w:rPr>
        <w:t xml:space="preserve"> uses many of </w:t>
      </w:r>
      <w:proofErr w:type="spellStart"/>
      <w:r>
        <w:rPr>
          <w:rFonts w:ascii="Candara" w:hAnsi="Candara"/>
        </w:rPr>
        <w:t>Lecoq’s</w:t>
      </w:r>
      <w:proofErr w:type="spellEnd"/>
      <w:r>
        <w:rPr>
          <w:rFonts w:ascii="Candara" w:hAnsi="Candara"/>
        </w:rPr>
        <w:t xml:space="preserve"> exercises in their developmental work.</w:t>
      </w:r>
    </w:p>
    <w:p w:rsidR="0085425F" w:rsidRDefault="0085425F" w:rsidP="0085425F">
      <w:pPr>
        <w:pStyle w:val="ListParagraph"/>
        <w:numPr>
          <w:ilvl w:val="1"/>
          <w:numId w:val="3"/>
        </w:numPr>
        <w:rPr>
          <w:rFonts w:ascii="Candara" w:hAnsi="Candara"/>
        </w:rPr>
      </w:pPr>
      <w:r>
        <w:rPr>
          <w:rFonts w:ascii="Candara" w:hAnsi="Candara"/>
          <w:b/>
        </w:rPr>
        <w:t xml:space="preserve">How could this influence </w:t>
      </w:r>
      <w:r w:rsidRPr="00AC45D6">
        <w:rPr>
          <w:rFonts w:ascii="Candara" w:hAnsi="Candara"/>
          <w:b/>
          <w:u w:val="single"/>
        </w:rPr>
        <w:t>your</w:t>
      </w:r>
      <w:r>
        <w:rPr>
          <w:rFonts w:ascii="Candara" w:hAnsi="Candara"/>
          <w:b/>
        </w:rPr>
        <w:t xml:space="preserve"> approach to collaborative theatre making?</w:t>
      </w:r>
      <w:r>
        <w:rPr>
          <w:rFonts w:ascii="Candara" w:hAnsi="Candara"/>
        </w:rPr>
        <w:t xml:space="preserve"> A sophisticated piece of writing will integrate this into the research material above.</w:t>
      </w:r>
    </w:p>
    <w:p w:rsidR="0085425F" w:rsidRDefault="0085425F" w:rsidP="0085425F">
      <w:pPr>
        <w:pStyle w:val="ListParagraph"/>
        <w:numPr>
          <w:ilvl w:val="1"/>
          <w:numId w:val="3"/>
        </w:numPr>
        <w:rPr>
          <w:rFonts w:ascii="Candara" w:hAnsi="Candara"/>
        </w:rPr>
      </w:pPr>
      <w:r>
        <w:rPr>
          <w:rFonts w:ascii="Candara" w:hAnsi="Candara"/>
        </w:rPr>
        <w:t>Research material should come from multiple sources – company website, other websites, books, newspaper articles, academic articles, direct interviews with the company, etc.</w:t>
      </w:r>
    </w:p>
    <w:p w:rsidR="00AC45D6" w:rsidRDefault="00AC45D6" w:rsidP="00AC45D6">
      <w:pPr>
        <w:rPr>
          <w:rFonts w:ascii="Candara" w:hAnsi="Candara"/>
        </w:rPr>
      </w:pPr>
    </w:p>
    <w:p w:rsidR="00AC45D6" w:rsidRDefault="00AC45D6" w:rsidP="00AC45D6">
      <w:pPr>
        <w:rPr>
          <w:rFonts w:ascii="Candara" w:hAnsi="Candara"/>
        </w:rPr>
      </w:pPr>
      <w:r>
        <w:rPr>
          <w:rFonts w:ascii="Candara" w:hAnsi="Candara"/>
        </w:rPr>
        <w:t>Rubric Reminder for Section A:</w:t>
      </w:r>
    </w:p>
    <w:p w:rsidR="0085425F" w:rsidRPr="0085425F" w:rsidRDefault="00AC45D6" w:rsidP="00AC45D6">
      <w:pPr>
        <w:rPr>
          <w:rFonts w:ascii="Candara" w:hAnsi="Candara"/>
          <w:b/>
          <w:u w:val="single"/>
        </w:rPr>
      </w:pPr>
      <w:r>
        <w:rPr>
          <w:rFonts w:ascii="Candara" w:hAnsi="Candara"/>
          <w:b/>
          <w:noProof/>
          <w:u w:val="single"/>
        </w:rPr>
        <w:drawing>
          <wp:inline distT="0" distB="0" distL="0" distR="0">
            <wp:extent cx="6858000" cy="1457325"/>
            <wp:effectExtent l="0" t="0" r="0" b="9525"/>
            <wp:docPr id="1" name="Picture 1" descr="C:\Users\fryj\Desktop\Criterion A 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yj\Desktop\Criterion A Rubr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457325"/>
                    </a:xfrm>
                    <a:prstGeom prst="rect">
                      <a:avLst/>
                    </a:prstGeom>
                    <a:noFill/>
                    <a:ln>
                      <a:noFill/>
                    </a:ln>
                  </pic:spPr>
                </pic:pic>
              </a:graphicData>
            </a:graphic>
          </wp:inline>
        </w:drawing>
      </w:r>
    </w:p>
    <w:sectPr w:rsidR="0085425F" w:rsidRPr="0085425F" w:rsidSect="00854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9CA"/>
    <w:multiLevelType w:val="hybridMultilevel"/>
    <w:tmpl w:val="ABCEB206"/>
    <w:lvl w:ilvl="0" w:tplc="3072ECCA">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7252"/>
    <w:multiLevelType w:val="hybridMultilevel"/>
    <w:tmpl w:val="03AE8BD0"/>
    <w:lvl w:ilvl="0" w:tplc="4D2CE066">
      <w:start w:val="1"/>
      <w:numFmt w:val="bullet"/>
      <w:lvlText w:val="•"/>
      <w:lvlJc w:val="left"/>
      <w:pPr>
        <w:tabs>
          <w:tab w:val="num" w:pos="720"/>
        </w:tabs>
        <w:ind w:left="720" w:hanging="360"/>
      </w:pPr>
      <w:rPr>
        <w:rFonts w:ascii="Arial" w:hAnsi="Arial" w:hint="default"/>
      </w:rPr>
    </w:lvl>
    <w:lvl w:ilvl="1" w:tplc="24EA9054">
      <w:start w:val="1"/>
      <w:numFmt w:val="bullet"/>
      <w:lvlText w:val="•"/>
      <w:lvlJc w:val="left"/>
      <w:pPr>
        <w:tabs>
          <w:tab w:val="num" w:pos="1440"/>
        </w:tabs>
        <w:ind w:left="1440" w:hanging="360"/>
      </w:pPr>
      <w:rPr>
        <w:rFonts w:ascii="Arial" w:hAnsi="Arial" w:hint="default"/>
      </w:rPr>
    </w:lvl>
    <w:lvl w:ilvl="2" w:tplc="699E4D96" w:tentative="1">
      <w:start w:val="1"/>
      <w:numFmt w:val="bullet"/>
      <w:lvlText w:val="•"/>
      <w:lvlJc w:val="left"/>
      <w:pPr>
        <w:tabs>
          <w:tab w:val="num" w:pos="2160"/>
        </w:tabs>
        <w:ind w:left="2160" w:hanging="360"/>
      </w:pPr>
      <w:rPr>
        <w:rFonts w:ascii="Arial" w:hAnsi="Arial" w:hint="default"/>
      </w:rPr>
    </w:lvl>
    <w:lvl w:ilvl="3" w:tplc="E4F411B8" w:tentative="1">
      <w:start w:val="1"/>
      <w:numFmt w:val="bullet"/>
      <w:lvlText w:val="•"/>
      <w:lvlJc w:val="left"/>
      <w:pPr>
        <w:tabs>
          <w:tab w:val="num" w:pos="2880"/>
        </w:tabs>
        <w:ind w:left="2880" w:hanging="360"/>
      </w:pPr>
      <w:rPr>
        <w:rFonts w:ascii="Arial" w:hAnsi="Arial" w:hint="default"/>
      </w:rPr>
    </w:lvl>
    <w:lvl w:ilvl="4" w:tplc="2B92C754" w:tentative="1">
      <w:start w:val="1"/>
      <w:numFmt w:val="bullet"/>
      <w:lvlText w:val="•"/>
      <w:lvlJc w:val="left"/>
      <w:pPr>
        <w:tabs>
          <w:tab w:val="num" w:pos="3600"/>
        </w:tabs>
        <w:ind w:left="3600" w:hanging="360"/>
      </w:pPr>
      <w:rPr>
        <w:rFonts w:ascii="Arial" w:hAnsi="Arial" w:hint="default"/>
      </w:rPr>
    </w:lvl>
    <w:lvl w:ilvl="5" w:tplc="8A4039B8" w:tentative="1">
      <w:start w:val="1"/>
      <w:numFmt w:val="bullet"/>
      <w:lvlText w:val="•"/>
      <w:lvlJc w:val="left"/>
      <w:pPr>
        <w:tabs>
          <w:tab w:val="num" w:pos="4320"/>
        </w:tabs>
        <w:ind w:left="4320" w:hanging="360"/>
      </w:pPr>
      <w:rPr>
        <w:rFonts w:ascii="Arial" w:hAnsi="Arial" w:hint="default"/>
      </w:rPr>
    </w:lvl>
    <w:lvl w:ilvl="6" w:tplc="B09E4E20" w:tentative="1">
      <w:start w:val="1"/>
      <w:numFmt w:val="bullet"/>
      <w:lvlText w:val="•"/>
      <w:lvlJc w:val="left"/>
      <w:pPr>
        <w:tabs>
          <w:tab w:val="num" w:pos="5040"/>
        </w:tabs>
        <w:ind w:left="5040" w:hanging="360"/>
      </w:pPr>
      <w:rPr>
        <w:rFonts w:ascii="Arial" w:hAnsi="Arial" w:hint="default"/>
      </w:rPr>
    </w:lvl>
    <w:lvl w:ilvl="7" w:tplc="A82C3294" w:tentative="1">
      <w:start w:val="1"/>
      <w:numFmt w:val="bullet"/>
      <w:lvlText w:val="•"/>
      <w:lvlJc w:val="left"/>
      <w:pPr>
        <w:tabs>
          <w:tab w:val="num" w:pos="5760"/>
        </w:tabs>
        <w:ind w:left="5760" w:hanging="360"/>
      </w:pPr>
      <w:rPr>
        <w:rFonts w:ascii="Arial" w:hAnsi="Arial" w:hint="default"/>
      </w:rPr>
    </w:lvl>
    <w:lvl w:ilvl="8" w:tplc="C434B7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415575"/>
    <w:multiLevelType w:val="hybridMultilevel"/>
    <w:tmpl w:val="4A1A1A00"/>
    <w:lvl w:ilvl="0" w:tplc="F8160C4A">
      <w:start w:val="1"/>
      <w:numFmt w:val="bullet"/>
      <w:lvlText w:val="•"/>
      <w:lvlJc w:val="left"/>
      <w:pPr>
        <w:tabs>
          <w:tab w:val="num" w:pos="720"/>
        </w:tabs>
        <w:ind w:left="720" w:hanging="360"/>
      </w:pPr>
      <w:rPr>
        <w:rFonts w:ascii="Arial" w:hAnsi="Arial" w:hint="default"/>
      </w:rPr>
    </w:lvl>
    <w:lvl w:ilvl="1" w:tplc="DD1036DA">
      <w:start w:val="47"/>
      <w:numFmt w:val="bullet"/>
      <w:lvlText w:val="•"/>
      <w:lvlJc w:val="left"/>
      <w:pPr>
        <w:tabs>
          <w:tab w:val="num" w:pos="1440"/>
        </w:tabs>
        <w:ind w:left="1440" w:hanging="360"/>
      </w:pPr>
      <w:rPr>
        <w:rFonts w:ascii="Arial" w:hAnsi="Arial" w:hint="default"/>
      </w:rPr>
    </w:lvl>
    <w:lvl w:ilvl="2" w:tplc="95242FE0" w:tentative="1">
      <w:start w:val="1"/>
      <w:numFmt w:val="bullet"/>
      <w:lvlText w:val="•"/>
      <w:lvlJc w:val="left"/>
      <w:pPr>
        <w:tabs>
          <w:tab w:val="num" w:pos="2160"/>
        </w:tabs>
        <w:ind w:left="2160" w:hanging="360"/>
      </w:pPr>
      <w:rPr>
        <w:rFonts w:ascii="Arial" w:hAnsi="Arial" w:hint="default"/>
      </w:rPr>
    </w:lvl>
    <w:lvl w:ilvl="3" w:tplc="0A9A0A04" w:tentative="1">
      <w:start w:val="1"/>
      <w:numFmt w:val="bullet"/>
      <w:lvlText w:val="•"/>
      <w:lvlJc w:val="left"/>
      <w:pPr>
        <w:tabs>
          <w:tab w:val="num" w:pos="2880"/>
        </w:tabs>
        <w:ind w:left="2880" w:hanging="360"/>
      </w:pPr>
      <w:rPr>
        <w:rFonts w:ascii="Arial" w:hAnsi="Arial" w:hint="default"/>
      </w:rPr>
    </w:lvl>
    <w:lvl w:ilvl="4" w:tplc="75F8054A" w:tentative="1">
      <w:start w:val="1"/>
      <w:numFmt w:val="bullet"/>
      <w:lvlText w:val="•"/>
      <w:lvlJc w:val="left"/>
      <w:pPr>
        <w:tabs>
          <w:tab w:val="num" w:pos="3600"/>
        </w:tabs>
        <w:ind w:left="3600" w:hanging="360"/>
      </w:pPr>
      <w:rPr>
        <w:rFonts w:ascii="Arial" w:hAnsi="Arial" w:hint="default"/>
      </w:rPr>
    </w:lvl>
    <w:lvl w:ilvl="5" w:tplc="4D0C4E5E" w:tentative="1">
      <w:start w:val="1"/>
      <w:numFmt w:val="bullet"/>
      <w:lvlText w:val="•"/>
      <w:lvlJc w:val="left"/>
      <w:pPr>
        <w:tabs>
          <w:tab w:val="num" w:pos="4320"/>
        </w:tabs>
        <w:ind w:left="4320" w:hanging="360"/>
      </w:pPr>
      <w:rPr>
        <w:rFonts w:ascii="Arial" w:hAnsi="Arial" w:hint="default"/>
      </w:rPr>
    </w:lvl>
    <w:lvl w:ilvl="6" w:tplc="F6C81F94" w:tentative="1">
      <w:start w:val="1"/>
      <w:numFmt w:val="bullet"/>
      <w:lvlText w:val="•"/>
      <w:lvlJc w:val="left"/>
      <w:pPr>
        <w:tabs>
          <w:tab w:val="num" w:pos="5040"/>
        </w:tabs>
        <w:ind w:left="5040" w:hanging="360"/>
      </w:pPr>
      <w:rPr>
        <w:rFonts w:ascii="Arial" w:hAnsi="Arial" w:hint="default"/>
      </w:rPr>
    </w:lvl>
    <w:lvl w:ilvl="7" w:tplc="B394B386" w:tentative="1">
      <w:start w:val="1"/>
      <w:numFmt w:val="bullet"/>
      <w:lvlText w:val="•"/>
      <w:lvlJc w:val="left"/>
      <w:pPr>
        <w:tabs>
          <w:tab w:val="num" w:pos="5760"/>
        </w:tabs>
        <w:ind w:left="5760" w:hanging="360"/>
      </w:pPr>
      <w:rPr>
        <w:rFonts w:ascii="Arial" w:hAnsi="Arial" w:hint="default"/>
      </w:rPr>
    </w:lvl>
    <w:lvl w:ilvl="8" w:tplc="C7745C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367EF6"/>
    <w:multiLevelType w:val="hybridMultilevel"/>
    <w:tmpl w:val="1C50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E0CFE"/>
    <w:multiLevelType w:val="hybridMultilevel"/>
    <w:tmpl w:val="9CA6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A5821"/>
    <w:multiLevelType w:val="hybridMultilevel"/>
    <w:tmpl w:val="AE30E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5F"/>
    <w:rsid w:val="000233AE"/>
    <w:rsid w:val="000B7EB9"/>
    <w:rsid w:val="0085425F"/>
    <w:rsid w:val="00AC45D6"/>
    <w:rsid w:val="00DA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08E3"/>
  <w15:chartTrackingRefBased/>
  <w15:docId w15:val="{CA0B6115-F70B-4ED1-A6FA-6085A485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25F"/>
    <w:pPr>
      <w:ind w:left="720"/>
      <w:contextualSpacing/>
    </w:pPr>
  </w:style>
  <w:style w:type="table" w:styleId="TableGrid">
    <w:name w:val="Table Grid"/>
    <w:basedOn w:val="TableNormal"/>
    <w:uiPriority w:val="59"/>
    <w:rsid w:val="00AC45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41129">
      <w:bodyDiv w:val="1"/>
      <w:marLeft w:val="0"/>
      <w:marRight w:val="0"/>
      <w:marTop w:val="0"/>
      <w:marBottom w:val="0"/>
      <w:divBdr>
        <w:top w:val="none" w:sz="0" w:space="0" w:color="auto"/>
        <w:left w:val="none" w:sz="0" w:space="0" w:color="auto"/>
        <w:bottom w:val="none" w:sz="0" w:space="0" w:color="auto"/>
        <w:right w:val="none" w:sz="0" w:space="0" w:color="auto"/>
      </w:divBdr>
      <w:divsChild>
        <w:div w:id="1073551077">
          <w:marLeft w:val="432"/>
          <w:marRight w:val="0"/>
          <w:marTop w:val="163"/>
          <w:marBottom w:val="0"/>
          <w:divBdr>
            <w:top w:val="none" w:sz="0" w:space="0" w:color="auto"/>
            <w:left w:val="none" w:sz="0" w:space="0" w:color="auto"/>
            <w:bottom w:val="none" w:sz="0" w:space="0" w:color="auto"/>
            <w:right w:val="none" w:sz="0" w:space="0" w:color="auto"/>
          </w:divBdr>
        </w:div>
        <w:div w:id="1873230731">
          <w:marLeft w:val="864"/>
          <w:marRight w:val="0"/>
          <w:marTop w:val="149"/>
          <w:marBottom w:val="0"/>
          <w:divBdr>
            <w:top w:val="none" w:sz="0" w:space="0" w:color="auto"/>
            <w:left w:val="none" w:sz="0" w:space="0" w:color="auto"/>
            <w:bottom w:val="none" w:sz="0" w:space="0" w:color="auto"/>
            <w:right w:val="none" w:sz="0" w:space="0" w:color="auto"/>
          </w:divBdr>
        </w:div>
        <w:div w:id="61488802">
          <w:marLeft w:val="864"/>
          <w:marRight w:val="0"/>
          <w:marTop w:val="149"/>
          <w:marBottom w:val="0"/>
          <w:divBdr>
            <w:top w:val="none" w:sz="0" w:space="0" w:color="auto"/>
            <w:left w:val="none" w:sz="0" w:space="0" w:color="auto"/>
            <w:bottom w:val="none" w:sz="0" w:space="0" w:color="auto"/>
            <w:right w:val="none" w:sz="0" w:space="0" w:color="auto"/>
          </w:divBdr>
        </w:div>
        <w:div w:id="613250054">
          <w:marLeft w:val="864"/>
          <w:marRight w:val="0"/>
          <w:marTop w:val="149"/>
          <w:marBottom w:val="0"/>
          <w:divBdr>
            <w:top w:val="none" w:sz="0" w:space="0" w:color="auto"/>
            <w:left w:val="none" w:sz="0" w:space="0" w:color="auto"/>
            <w:bottom w:val="none" w:sz="0" w:space="0" w:color="auto"/>
            <w:right w:val="none" w:sz="0" w:space="0" w:color="auto"/>
          </w:divBdr>
        </w:div>
      </w:divsChild>
    </w:div>
    <w:div w:id="1929001144">
      <w:bodyDiv w:val="1"/>
      <w:marLeft w:val="0"/>
      <w:marRight w:val="0"/>
      <w:marTop w:val="0"/>
      <w:marBottom w:val="0"/>
      <w:divBdr>
        <w:top w:val="none" w:sz="0" w:space="0" w:color="auto"/>
        <w:left w:val="none" w:sz="0" w:space="0" w:color="auto"/>
        <w:bottom w:val="none" w:sz="0" w:space="0" w:color="auto"/>
        <w:right w:val="none" w:sz="0" w:space="0" w:color="auto"/>
      </w:divBdr>
      <w:divsChild>
        <w:div w:id="1829978930">
          <w:marLeft w:val="864"/>
          <w:marRight w:val="0"/>
          <w:marTop w:val="96"/>
          <w:marBottom w:val="0"/>
          <w:divBdr>
            <w:top w:val="none" w:sz="0" w:space="0" w:color="auto"/>
            <w:left w:val="none" w:sz="0" w:space="0" w:color="auto"/>
            <w:bottom w:val="none" w:sz="0" w:space="0" w:color="auto"/>
            <w:right w:val="none" w:sz="0" w:space="0" w:color="auto"/>
          </w:divBdr>
        </w:div>
        <w:div w:id="672535927">
          <w:marLeft w:val="86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Jaclyn    SHS - Staff</dc:creator>
  <cp:keywords/>
  <dc:description/>
  <cp:lastModifiedBy>Fry, Jaclyn    SHS - Staff</cp:lastModifiedBy>
  <cp:revision>2</cp:revision>
  <dcterms:created xsi:type="dcterms:W3CDTF">2018-10-22T18:59:00Z</dcterms:created>
  <dcterms:modified xsi:type="dcterms:W3CDTF">2019-10-21T18:03:00Z</dcterms:modified>
</cp:coreProperties>
</file>